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napToGrid w:val="0"/>
          <w:sz w:val="32"/>
          <w:szCs w:val="32"/>
        </w:rPr>
        <w:t>1</w:t>
      </w:r>
      <w:r>
        <w:rPr>
          <w:rFonts w:hint="eastAsia" w:eastAsia="方正仿宋_GBK"/>
          <w:snapToGrid w:val="0"/>
          <w:sz w:val="32"/>
          <w:szCs w:val="32"/>
        </w:rPr>
        <w:t>-</w:t>
      </w:r>
      <w:r>
        <w:rPr>
          <w:rFonts w:eastAsia="方正仿宋_GBK"/>
          <w:snapToGrid w:val="0"/>
          <w:sz w:val="32"/>
          <w:szCs w:val="32"/>
        </w:rPr>
        <w:t>1</w:t>
      </w:r>
    </w:p>
    <w:p>
      <w:pPr>
        <w:adjustRightInd w:val="0"/>
        <w:snapToGrid w:val="0"/>
        <w:rPr>
          <w:rFonts w:eastAsia="方正仿宋_GBK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名单制产品入库企业名单</w:t>
      </w:r>
    </w:p>
    <w:bookmarkEnd w:id="0"/>
    <w:p>
      <w:pPr>
        <w:adjustRightInd w:val="0"/>
        <w:snapToGrid w:val="0"/>
        <w:spacing w:line="400" w:lineRule="exact"/>
        <w:rPr>
          <w:rFonts w:eastAsia="方正仿宋_GBK"/>
          <w:kern w:val="0"/>
          <w:sz w:val="24"/>
          <w:szCs w:val="24"/>
          <w:lang w:bidi="ar"/>
        </w:rPr>
      </w:pPr>
    </w:p>
    <w:p>
      <w:pPr>
        <w:adjustRightInd w:val="0"/>
        <w:snapToGrid w:val="0"/>
        <w:spacing w:line="400" w:lineRule="exact"/>
        <w:rPr>
          <w:rFonts w:hint="eastAsia" w:eastAsia="方正仿宋_GBK"/>
          <w:sz w:val="32"/>
          <w:szCs w:val="32"/>
        </w:rPr>
      </w:pPr>
      <w:r>
        <w:rPr>
          <w:rFonts w:eastAsia="方正仿宋_GBK"/>
          <w:kern w:val="0"/>
          <w:sz w:val="24"/>
          <w:szCs w:val="24"/>
          <w:lang w:bidi="ar"/>
        </w:rPr>
        <w:t xml:space="preserve">名单提供部门（盖章）： </w:t>
      </w:r>
      <w:r>
        <w:rPr>
          <w:rFonts w:eastAsia="方正仿宋_GBK"/>
          <w:sz w:val="32"/>
          <w:szCs w:val="32"/>
        </w:rPr>
        <w:t xml:space="preserve">                                 </w:t>
      </w:r>
      <w:r>
        <w:rPr>
          <w:rFonts w:hint="eastAsia" w:eastAsia="方正仿宋_GBK"/>
          <w:sz w:val="32"/>
          <w:szCs w:val="32"/>
        </w:rPr>
        <w:t xml:space="preserve">        </w:t>
      </w:r>
      <w:r>
        <w:rPr>
          <w:rFonts w:eastAsia="方正仿宋_GBK"/>
          <w:kern w:val="0"/>
          <w:sz w:val="24"/>
          <w:szCs w:val="24"/>
          <w:lang w:bidi="ar"/>
        </w:rPr>
        <w:t>名单更新日期：XX年XX月XX日</w:t>
      </w:r>
    </w:p>
    <w:tbl>
      <w:tblPr>
        <w:tblStyle w:val="4"/>
        <w:tblW w:w="131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2345"/>
        <w:gridCol w:w="2026"/>
        <w:gridCol w:w="1253"/>
        <w:gridCol w:w="1632"/>
        <w:gridCol w:w="1938"/>
        <w:gridCol w:w="1894"/>
        <w:gridCol w:w="11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所在市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所在县（市、区）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名单提供部门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对应产品类型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  <w:t>例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  <w:t>XX公司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  <w:t>XXXXXXX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  <w:t>XX市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  <w:t>XX县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  <w:t>自治区XX厅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  <w:t>三企入桂贷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4"/>
                <w:szCs w:val="24"/>
              </w:rPr>
            </w:pPr>
            <w:r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_GBK" w:eastAsia="方正书宋_GBK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8"/>
        <w:autoSpaceDE/>
        <w:autoSpaceDN/>
        <w:snapToGrid w:val="0"/>
        <w:spacing w:line="500" w:lineRule="exact"/>
        <w:ind w:left="720" w:hanging="720" w:hangingChars="300"/>
        <w:jc w:val="both"/>
      </w:pPr>
      <w:r>
        <w:rPr>
          <w:rFonts w:ascii="Times New Roman" w:hAnsi="Times New Roman" w:eastAsia="方正仿宋_GBK"/>
          <w:color w:val="auto"/>
          <w:lang w:bidi="ar"/>
        </w:rPr>
        <w:t>说明：1.本表须加盖名单提供部门公章或在相关书面通知中盖章确认。</w:t>
      </w:r>
      <w:r>
        <w:rPr>
          <w:rFonts w:ascii="Times New Roman" w:hAnsi="Times New Roman" w:eastAsia="方正仿宋_GBK"/>
          <w:color w:val="auto"/>
          <w:lang w:bidi="ar"/>
        </w:rPr>
        <w:br w:type="textWrapping"/>
      </w:r>
      <w:r>
        <w:rPr>
          <w:rFonts w:ascii="Times New Roman" w:hAnsi="Times New Roman" w:eastAsia="方正仿宋_GBK"/>
          <w:color w:val="auto"/>
          <w:lang w:bidi="ar"/>
        </w:rPr>
        <w:t>2.新增加名单仅须提供当期增加的企业名单，已推送名单无须重复推送；需要剔除企业名单请在备注说明。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一个90后农民</cp:lastModifiedBy>
  <dcterms:modified xsi:type="dcterms:W3CDTF">2021-03-25T03:52:05Z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